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A9" w:rsidRDefault="00A229A9" w:rsidP="00A229A9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A229A9" w:rsidRDefault="00A229A9" w:rsidP="00A229A9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имущественном положении и доходах муниципальных служащих Администрации Троицкого района и членов их семей за период с 1 января 2016 года по 31 декабря 2016 года</w:t>
      </w:r>
    </w:p>
    <w:p w:rsidR="00A229A9" w:rsidRDefault="00A229A9" w:rsidP="00A229A9">
      <w:pPr>
        <w:jc w:val="center"/>
      </w:pPr>
    </w:p>
    <w:tbl>
      <w:tblPr>
        <w:tblStyle w:val="a3"/>
        <w:tblW w:w="162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1260"/>
        <w:gridCol w:w="1800"/>
        <w:gridCol w:w="1080"/>
        <w:gridCol w:w="1440"/>
        <w:gridCol w:w="1620"/>
        <w:gridCol w:w="1080"/>
        <w:gridCol w:w="1440"/>
        <w:gridCol w:w="2340"/>
      </w:tblGrid>
      <w:tr w:rsidR="00A229A9" w:rsidTr="00A229A9">
        <w:trPr>
          <w:trHeight w:val="505"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дохода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2015 г</w:t>
              </w:r>
            </w:smartTag>
            <w:r>
              <w:rPr>
                <w:sz w:val="20"/>
                <w:szCs w:val="20"/>
              </w:rPr>
              <w:t>. (руб.)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Движимое имущество</w:t>
            </w:r>
          </w:p>
        </w:tc>
      </w:tr>
      <w:tr w:rsidR="00A229A9" w:rsidTr="00A229A9">
        <w:trPr>
          <w:trHeight w:val="427"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29A9" w:rsidRDefault="00A229A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29A9" w:rsidRDefault="00A229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29A9" w:rsidRDefault="00A229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29A9" w:rsidRDefault="00A229A9">
            <w:pPr>
              <w:rPr>
                <w:sz w:val="20"/>
                <w:szCs w:val="20"/>
              </w:rPr>
            </w:pPr>
          </w:p>
        </w:tc>
      </w:tr>
      <w:tr w:rsidR="00A229A9" w:rsidTr="00A229A9">
        <w:trPr>
          <w:trHeight w:val="930"/>
        </w:trPr>
        <w:tc>
          <w:tcPr>
            <w:tcW w:w="18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 Сергей Петрович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Зелёнополянского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191301,12</w:t>
            </w:r>
          </w:p>
        </w:tc>
        <w:tc>
          <w:tcPr>
            <w:tcW w:w="180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(приусадебный, общая долевая 1\2)</w:t>
            </w: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Тайота-Каролла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A229A9" w:rsidTr="00A229A9">
        <w:trPr>
          <w:trHeight w:val="990"/>
        </w:trPr>
        <w:tc>
          <w:tcPr>
            <w:tcW w:w="18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9A9" w:rsidRDefault="00A229A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9A9" w:rsidRDefault="00A229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9A9" w:rsidRDefault="00A229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1\2)</w:t>
            </w: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9A9" w:rsidRDefault="00A229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9A9" w:rsidRDefault="00A229A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9A9" w:rsidRDefault="00A229A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9A9" w:rsidRDefault="00A229A9">
            <w:pPr>
              <w:rPr>
                <w:sz w:val="20"/>
                <w:szCs w:val="20"/>
              </w:rPr>
            </w:pPr>
          </w:p>
        </w:tc>
      </w:tr>
      <w:tr w:rsidR="00A229A9" w:rsidTr="00A229A9">
        <w:trPr>
          <w:trHeight w:val="915"/>
        </w:trPr>
        <w:tc>
          <w:tcPr>
            <w:tcW w:w="1800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340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</w:t>
            </w: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(приусадебный, общая долевая 1\2)</w:t>
            </w: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</w:tr>
      <w:tr w:rsidR="00A229A9" w:rsidTr="00A229A9">
        <w:trPr>
          <w:trHeight w:val="885"/>
        </w:trPr>
        <w:tc>
          <w:tcPr>
            <w:tcW w:w="1800" w:type="dxa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29A9" w:rsidRDefault="00A229A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29A9" w:rsidRDefault="00A229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29A9" w:rsidRDefault="00A229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1\2)</w:t>
            </w: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A9" w:rsidRDefault="00A229A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29A9" w:rsidRDefault="00A229A9">
            <w:pPr>
              <w:rPr>
                <w:sz w:val="20"/>
                <w:szCs w:val="20"/>
              </w:rPr>
            </w:pPr>
          </w:p>
        </w:tc>
      </w:tr>
      <w:tr w:rsidR="00A229A9" w:rsidTr="00A229A9">
        <w:trPr>
          <w:trHeight w:val="930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Алтухова Светлана Валерьевна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Администрации </w:t>
            </w:r>
            <w:proofErr w:type="spellStart"/>
            <w:r>
              <w:rPr>
                <w:sz w:val="20"/>
                <w:szCs w:val="20"/>
              </w:rPr>
              <w:t>Зелёнополянского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419512,76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(приусадебный, совместная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</w:tr>
      <w:tr w:rsidR="00A229A9" w:rsidTr="00A229A9">
        <w:trPr>
          <w:trHeight w:val="698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9A9" w:rsidRDefault="00A229A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9A9" w:rsidRDefault="00A229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9A9" w:rsidRDefault="00A229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(совместная собственность)</w:t>
            </w: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9A9" w:rsidRDefault="00A229A9">
            <w:pPr>
              <w:rPr>
                <w:sz w:val="20"/>
                <w:szCs w:val="20"/>
              </w:rPr>
            </w:pPr>
          </w:p>
        </w:tc>
      </w:tr>
      <w:tr w:rsidR="00A229A9" w:rsidTr="00A229A9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(общая долевая собственность)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42614145</w:t>
            </w: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157390</w:t>
            </w: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1042147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</w:tr>
      <w:tr w:rsidR="00A229A9" w:rsidTr="00A229A9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818480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(приусадебный, совместная собственность)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</w:t>
            </w: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</w:t>
            </w: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Т-150К</w:t>
            </w: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Т-40</w:t>
            </w:r>
          </w:p>
          <w:p w:rsidR="00A229A9" w:rsidRDefault="00A229A9">
            <w:pPr>
              <w:rPr>
                <w:sz w:val="20"/>
                <w:szCs w:val="20"/>
              </w:rPr>
            </w:pPr>
          </w:p>
        </w:tc>
      </w:tr>
      <w:tr w:rsidR="00A229A9" w:rsidTr="00A229A9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(совместная собственность)</w:t>
            </w: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KIA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  <w:lang w:val="en-US"/>
              </w:rPr>
              <w:t>Sorent</w:t>
            </w:r>
            <w:proofErr w:type="spellEnd"/>
            <w:r>
              <w:rPr>
                <w:sz w:val="20"/>
                <w:szCs w:val="20"/>
              </w:rPr>
              <w:t>а»</w:t>
            </w:r>
          </w:p>
        </w:tc>
      </w:tr>
      <w:tr w:rsidR="00A229A9" w:rsidTr="00A229A9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(личная)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 330364</w:t>
            </w:r>
          </w:p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ГАЗ-4301</w:t>
            </w:r>
          </w:p>
        </w:tc>
      </w:tr>
      <w:tr w:rsidR="00A229A9" w:rsidTr="00A229A9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</w:tr>
      <w:tr w:rsidR="00A229A9" w:rsidTr="00A229A9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29A9" w:rsidRDefault="00A229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29A9" w:rsidRDefault="00A229A9" w:rsidP="00A229A9"/>
    <w:p w:rsidR="00A229A9" w:rsidRDefault="00A229A9" w:rsidP="00A229A9"/>
    <w:p w:rsidR="00034188" w:rsidRDefault="00034188">
      <w:bookmarkStart w:id="0" w:name="_GoBack"/>
      <w:bookmarkEnd w:id="0"/>
    </w:p>
    <w:sectPr w:rsidR="00034188" w:rsidSect="00A229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F1"/>
    <w:rsid w:val="00034188"/>
    <w:rsid w:val="006758F1"/>
    <w:rsid w:val="00A2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>*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2017-03-30T04:14:00Z</dcterms:created>
  <dcterms:modified xsi:type="dcterms:W3CDTF">2017-03-30T04:15:00Z</dcterms:modified>
</cp:coreProperties>
</file>